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08F" w:rsidRDefault="00F97EAB">
      <w:r>
        <w:t>Lucy Yu</w:t>
      </w:r>
    </w:p>
    <w:p w:rsidR="00F97EAB" w:rsidRDefault="00F97EAB">
      <w:r>
        <w:t>News:</w:t>
      </w:r>
    </w:p>
    <w:p w:rsidR="00F97EAB" w:rsidRDefault="00F97EAB"/>
    <w:p w:rsidR="00F97EAB" w:rsidRDefault="00F97EAB">
      <w:hyperlink r:id="rId6" w:history="1">
        <w:r w:rsidRPr="00EC1715">
          <w:rPr>
            <w:rStyle w:val="Hyperlink"/>
          </w:rPr>
          <w:t>https://www.nytimes.com/2020/06/05/world/coronavirus-updates.html\</w:t>
        </w:r>
      </w:hyperlink>
    </w:p>
    <w:p w:rsidR="00F97EAB" w:rsidRDefault="00F97EAB"/>
    <w:p w:rsidR="00F97EAB" w:rsidRDefault="00F97EAB">
      <w:hyperlink r:id="rId7" w:history="1">
        <w:r w:rsidRPr="00EC1715">
          <w:rPr>
            <w:rStyle w:val="Hyperlink"/>
          </w:rPr>
          <w:t>https://www.ksl.com/article/46761333/coronavirus-updates-utah-sees-439-new-covid-19-cases-most-of-state-to-stay-at-yellow-risk-level</w:t>
        </w:r>
      </w:hyperlink>
    </w:p>
    <w:p w:rsidR="00F97EAB" w:rsidRDefault="00F97EAB"/>
    <w:p w:rsidR="00F97EAB" w:rsidRDefault="00F97EAB">
      <w:hyperlink r:id="rId8" w:history="1">
        <w:r w:rsidRPr="00EC1715">
          <w:rPr>
            <w:rStyle w:val="Hyperlink"/>
          </w:rPr>
          <w:t>https://abc7news.com/coronavirus-california-outbreak-hospital-covid-19-hayward/6233708/</w:t>
        </w:r>
      </w:hyperlink>
    </w:p>
    <w:p w:rsidR="00F97EAB" w:rsidRDefault="00F97EAB"/>
    <w:p w:rsidR="00F97EAB" w:rsidRDefault="00F97EAB">
      <w:hyperlink r:id="rId9" w:history="1">
        <w:r w:rsidRPr="00EC1715">
          <w:rPr>
            <w:rStyle w:val="Hyperlink"/>
          </w:rPr>
          <w:t>https://www.wkrn.com/news/tdh-releases-update-on-covid-19-cases-in-nursing-homes/</w:t>
        </w:r>
      </w:hyperlink>
    </w:p>
    <w:p w:rsidR="00F97EAB" w:rsidRDefault="00F97EAB"/>
    <w:p w:rsidR="00F97EAB" w:rsidRDefault="00F97EAB">
      <w:hyperlink r:id="rId10" w:history="1">
        <w:r w:rsidRPr="00EC1715">
          <w:rPr>
            <w:rStyle w:val="Hyperlink"/>
          </w:rPr>
          <w:t>https://www.cnbc.com/2020/06/05/coronavirus-live-updates.html</w:t>
        </w:r>
      </w:hyperlink>
    </w:p>
    <w:p w:rsidR="00F97EAB" w:rsidRDefault="00F97EAB"/>
    <w:p w:rsidR="00F97EAB" w:rsidRDefault="00F97EAB">
      <w:hyperlink r:id="rId11" w:history="1">
        <w:r w:rsidRPr="00EC1715">
          <w:rPr>
            <w:rStyle w:val="Hyperlink"/>
          </w:rPr>
          <w:t>https://www.sfgate.com/local/editorspicks/article/Coronavirus-updates-Bay-Area-counties-</w:t>
        </w:r>
        <w:r w:rsidRPr="00EC1715">
          <w:rPr>
            <w:rStyle w:val="Hyperlink"/>
          </w:rPr>
          <w:t>open-dining-15319384.php</w:t>
        </w:r>
      </w:hyperlink>
    </w:p>
    <w:p w:rsidR="00F97EAB" w:rsidRDefault="00F97EAB"/>
    <w:p w:rsidR="00F97EAB" w:rsidRDefault="00F97EAB">
      <w:r w:rsidRPr="00F97EAB">
        <w:t xml:space="preserve"> </w:t>
      </w:r>
      <w:hyperlink r:id="rId12" w:history="1">
        <w:r w:rsidRPr="00EC1715">
          <w:rPr>
            <w:rStyle w:val="Hyperlink"/>
          </w:rPr>
          <w:t>https://ktla.com/news/local-news/l-a-county-officials-provide-updates-on-coronavirus-pandemic-2/</w:t>
        </w:r>
      </w:hyperlink>
    </w:p>
    <w:p w:rsidR="00F97EAB" w:rsidRDefault="00F97EAB"/>
    <w:p w:rsidR="00F97EAB" w:rsidRDefault="00F97EAB">
      <w:hyperlink r:id="rId13" w:history="1">
        <w:r w:rsidRPr="00EC1715">
          <w:rPr>
            <w:rStyle w:val="Hyperlink"/>
          </w:rPr>
          <w:t>https://www.azcentral.com/story/news/local/arizona-health/2020/06/05/coronavirus-arizona-update-june-5-24-332-cases-1-012-known-deaths/3144989001/</w:t>
        </w:r>
      </w:hyperlink>
    </w:p>
    <w:p w:rsidR="00F97EAB" w:rsidRDefault="00F97EAB"/>
    <w:p w:rsidR="00F97EAB" w:rsidRDefault="00F97EAB">
      <w:hyperlink r:id="rId14" w:history="1">
        <w:r w:rsidRPr="00EC1715">
          <w:rPr>
            <w:rStyle w:val="Hyperlink"/>
          </w:rPr>
          <w:t>https://laist.com/latest/post/20200605/coronavirus-los-angeles-county-updates-june-5</w:t>
        </w:r>
      </w:hyperlink>
    </w:p>
    <w:p w:rsidR="00F97EAB" w:rsidRDefault="00F97EAB"/>
    <w:p w:rsidR="00F97EAB" w:rsidRDefault="00F97EAB">
      <w:hyperlink r:id="rId15" w:history="1">
        <w:r w:rsidRPr="00EC1715">
          <w:rPr>
            <w:rStyle w:val="Hyperlink"/>
          </w:rPr>
          <w:t>https://www.nj.com/news/2020/06/coronavirus-updates-njs-public-health-emergency-extended-hospitalizations-fall-below-2k-what-you-need-to-know-june-5-2020.html</w:t>
        </w:r>
      </w:hyperlink>
    </w:p>
    <w:p w:rsidR="00F97EAB" w:rsidRDefault="00F97EAB"/>
    <w:p w:rsidR="00F97EAB" w:rsidRDefault="00F97EAB">
      <w:hyperlink r:id="rId16" w:history="1">
        <w:r w:rsidRPr="00EC1715">
          <w:rPr>
            <w:rStyle w:val="Hyperlink"/>
          </w:rPr>
          <w:t>https://www.fda.gov/news-events/press-announcements/coronavirus-covid-19-update-daily-roundup-june-5-2020</w:t>
        </w:r>
      </w:hyperlink>
    </w:p>
    <w:p w:rsidR="00F97EAB" w:rsidRDefault="00F97EAB"/>
    <w:p w:rsidR="00F97EAB" w:rsidRDefault="00F97EAB">
      <w:hyperlink r:id="rId17" w:history="1">
        <w:r w:rsidRPr="00EC1715">
          <w:rPr>
            <w:rStyle w:val="Hyperlink"/>
          </w:rPr>
          <w:t>https://www.actionnewsjax.com/news/trending/coronavirus-live-updates-us-death-toll-tops-108000-total-cases-approach-19-million/AWHQYA65PFC7FOYEEGUGUK6PRU/</w:t>
        </w:r>
      </w:hyperlink>
    </w:p>
    <w:p w:rsidR="00F97EAB" w:rsidRDefault="00F97EAB"/>
    <w:p w:rsidR="00F97EAB" w:rsidRDefault="00F97EAB">
      <w:hyperlink r:id="rId18" w:history="1">
        <w:r w:rsidRPr="00EC1715">
          <w:rPr>
            <w:rStyle w:val="Hyperlink"/>
          </w:rPr>
          <w:t>https://wbng.com/2020/06/05/broome-county-june-5-coronavirus-update/</w:t>
        </w:r>
      </w:hyperlink>
    </w:p>
    <w:p w:rsidR="00F97EAB" w:rsidRDefault="00F97EAB"/>
    <w:p w:rsidR="00F97EAB" w:rsidRDefault="00F97EAB">
      <w:hyperlink r:id="rId19" w:history="1">
        <w:r w:rsidRPr="00EC1715">
          <w:rPr>
            <w:rStyle w:val="Hyperlink"/>
          </w:rPr>
          <w:t>https://www.thenewstribune.com/news/coronavirus/article243282686.html</w:t>
        </w:r>
      </w:hyperlink>
    </w:p>
    <w:p w:rsidR="00F97EAB" w:rsidRDefault="00F97EAB"/>
    <w:p w:rsidR="00F97EAB" w:rsidRDefault="00F97EAB">
      <w:hyperlink r:id="rId20" w:history="1">
        <w:r w:rsidRPr="00EC1715">
          <w:rPr>
            <w:rStyle w:val="Hyperlink"/>
          </w:rPr>
          <w:t>https://whyy.org/articles/coronavirus-update-more-of-pennsylvania-enters-green-phase-of-pandemic-plan/</w:t>
        </w:r>
      </w:hyperlink>
    </w:p>
    <w:p w:rsidR="00F97EAB" w:rsidRDefault="00F97EAB"/>
    <w:p w:rsidR="00F97EAB" w:rsidRDefault="00F97EAB">
      <w:hyperlink r:id="rId21" w:history="1">
        <w:r w:rsidRPr="00EC1715">
          <w:rPr>
            <w:rStyle w:val="Hyperlink"/>
          </w:rPr>
          <w:t>https://www.twincities.com/2020/06/05/friday-coronavirus-update-33-more-mn-deaths-712-additional-cases/</w:t>
        </w:r>
      </w:hyperlink>
    </w:p>
    <w:p w:rsidR="00F97EAB" w:rsidRDefault="00F97EAB">
      <w:bookmarkStart w:id="0" w:name="_GoBack"/>
      <w:bookmarkEnd w:id="0"/>
    </w:p>
    <w:sectPr w:rsidR="00F97EAB" w:rsidSect="006F7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7FE" w:rsidRDefault="00EF57FE" w:rsidP="00F97EAB">
      <w:r>
        <w:separator/>
      </w:r>
    </w:p>
  </w:endnote>
  <w:endnote w:type="continuationSeparator" w:id="0">
    <w:p w:rsidR="00EF57FE" w:rsidRDefault="00EF57FE" w:rsidP="00F9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7FE" w:rsidRDefault="00EF57FE" w:rsidP="00F97EAB">
      <w:r>
        <w:separator/>
      </w:r>
    </w:p>
  </w:footnote>
  <w:footnote w:type="continuationSeparator" w:id="0">
    <w:p w:rsidR="00EF57FE" w:rsidRDefault="00EF57FE" w:rsidP="00F97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AB"/>
    <w:rsid w:val="006722F4"/>
    <w:rsid w:val="006F73C5"/>
    <w:rsid w:val="00EA2879"/>
    <w:rsid w:val="00ED2BBF"/>
    <w:rsid w:val="00EF57FE"/>
    <w:rsid w:val="00F97EAB"/>
    <w:rsid w:val="00F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DA613"/>
  <w14:defaultImageDpi w14:val="32767"/>
  <w15:chartTrackingRefBased/>
  <w15:docId w15:val="{22C7260F-D868-2542-A555-711BB329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E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EAB"/>
  </w:style>
  <w:style w:type="paragraph" w:styleId="Footer">
    <w:name w:val="footer"/>
    <w:basedOn w:val="Normal"/>
    <w:link w:val="FooterChar"/>
    <w:uiPriority w:val="99"/>
    <w:unhideWhenUsed/>
    <w:rsid w:val="00F97E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EAB"/>
  </w:style>
  <w:style w:type="character" w:styleId="Hyperlink">
    <w:name w:val="Hyperlink"/>
    <w:basedOn w:val="DefaultParagraphFont"/>
    <w:uiPriority w:val="99"/>
    <w:unhideWhenUsed/>
    <w:rsid w:val="00F97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97E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7E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c7news.com/coronavirus-california-outbreak-hospital-covid-19-hayward/6233708/" TargetMode="External"/><Relationship Id="rId13" Type="http://schemas.openxmlformats.org/officeDocument/2006/relationships/hyperlink" Target="https://www.azcentral.com/story/news/local/arizona-health/2020/06/05/coronavirus-arizona-update-june-5-24-332-cases-1-012-known-deaths/3144989001/" TargetMode="External"/><Relationship Id="rId18" Type="http://schemas.openxmlformats.org/officeDocument/2006/relationships/hyperlink" Target="https://wbng.com/2020/06/05/broome-county-june-5-coronavirus-updat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wincities.com/2020/06/05/friday-coronavirus-update-33-more-mn-deaths-712-additional-cases/" TargetMode="External"/><Relationship Id="rId7" Type="http://schemas.openxmlformats.org/officeDocument/2006/relationships/hyperlink" Target="https://www.ksl.com/article/46761333/coronavirus-updates-utah-sees-439-new-covid-19-cases-most-of-state-to-stay-at-yellow-risk-level" TargetMode="External"/><Relationship Id="rId12" Type="http://schemas.openxmlformats.org/officeDocument/2006/relationships/hyperlink" Target="https://ktla.com/news/local-news/l-a-county-officials-provide-updates-on-coronavirus-pandemic-2/" TargetMode="External"/><Relationship Id="rId17" Type="http://schemas.openxmlformats.org/officeDocument/2006/relationships/hyperlink" Target="https://www.actionnewsjax.com/news/trending/coronavirus-live-updates-us-death-toll-tops-108000-total-cases-approach-19-million/AWHQYA65PFC7FOYEEGUGUK6P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da.gov/news-events/press-announcements/coronavirus-covid-19-update-daily-roundup-june-5-2020" TargetMode="External"/><Relationship Id="rId20" Type="http://schemas.openxmlformats.org/officeDocument/2006/relationships/hyperlink" Target="https://whyy.org/articles/coronavirus-update-more-of-pennsylvania-enters-green-phase-of-pandemic-pla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ytimes.com/2020/06/05/world/coronavirus-updates.html\" TargetMode="External"/><Relationship Id="rId11" Type="http://schemas.openxmlformats.org/officeDocument/2006/relationships/hyperlink" Target="https://www.sfgate.com/local/editorspicks/article/Coronavirus-updates-Bay-Area-counties-open-dining-15319384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j.com/news/2020/06/coronavirus-updates-njs-public-health-emergency-extended-hospitalizations-fall-below-2k-what-you-need-to-know-june-5-2020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nbc.com/2020/06/05/coronavirus-live-updates.html" TargetMode="External"/><Relationship Id="rId19" Type="http://schemas.openxmlformats.org/officeDocument/2006/relationships/hyperlink" Target="https://www.thenewstribune.com/news/coronavirus/article24328268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krn.com/news/tdh-releases-update-on-covid-19-cases-in-nursing-homes/" TargetMode="External"/><Relationship Id="rId14" Type="http://schemas.openxmlformats.org/officeDocument/2006/relationships/hyperlink" Target="https://laist.com/latest/post/20200605/coronavirus-los-angeles-county-updates-june-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Yu</dc:creator>
  <cp:keywords/>
  <dc:description/>
  <cp:lastModifiedBy>Lucy Yu</cp:lastModifiedBy>
  <cp:revision>1</cp:revision>
  <dcterms:created xsi:type="dcterms:W3CDTF">2020-06-06T04:35:00Z</dcterms:created>
  <dcterms:modified xsi:type="dcterms:W3CDTF">2020-06-06T04:42:00Z</dcterms:modified>
</cp:coreProperties>
</file>