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9932" w14:textId="716A474C" w:rsidR="00C666FF" w:rsidRDefault="00C666FF" w:rsidP="00C666FF">
      <w:pPr>
        <w:jc w:val="center"/>
        <w:rPr>
          <w:rFonts w:ascii="Arial" w:hAnsi="Arial" w:cs="Arial"/>
          <w:b/>
          <w:bCs/>
          <w:color w:val="000000" w:themeColor="text1"/>
          <w:sz w:val="36"/>
          <w:szCs w:val="36"/>
        </w:rPr>
      </w:pPr>
      <w:r w:rsidRPr="00C666FF">
        <w:rPr>
          <w:rFonts w:ascii="Arial" w:hAnsi="Arial" w:cs="Arial"/>
          <w:b/>
          <w:bCs/>
          <w:color w:val="000000" w:themeColor="text1"/>
          <w:sz w:val="36"/>
          <w:szCs w:val="36"/>
        </w:rPr>
        <w:t>Transcript of Oral History Interview with Speaker 2</w:t>
      </w:r>
    </w:p>
    <w:p w14:paraId="153E278C" w14:textId="6CC26F52" w:rsidR="00C666FF" w:rsidRDefault="0073579E" w:rsidP="00C666FF">
      <w:pPr>
        <w:spacing w:after="0"/>
        <w:rPr>
          <w:rFonts w:ascii="Arial" w:hAnsi="Arial" w:cs="Arial"/>
          <w:color w:val="000000" w:themeColor="text1"/>
        </w:rPr>
      </w:pPr>
      <w:r>
        <w:rPr>
          <w:rFonts w:ascii="Arial" w:hAnsi="Arial" w:cs="Arial"/>
          <w:b/>
          <w:bCs/>
          <w:color w:val="000000" w:themeColor="text1"/>
        </w:rPr>
        <w:t xml:space="preserve">Interviewee: </w:t>
      </w:r>
      <w:r>
        <w:rPr>
          <w:rFonts w:ascii="Arial" w:hAnsi="Arial" w:cs="Arial"/>
          <w:color w:val="000000" w:themeColor="text1"/>
        </w:rPr>
        <w:t xml:space="preserve"> Speaker 2</w:t>
      </w:r>
    </w:p>
    <w:p w14:paraId="7A359FC3" w14:textId="5BFEAF86" w:rsidR="0073579E" w:rsidRDefault="0073579E" w:rsidP="00C666FF">
      <w:pPr>
        <w:spacing w:after="0"/>
        <w:rPr>
          <w:rFonts w:ascii="Arial" w:hAnsi="Arial" w:cs="Arial"/>
          <w:color w:val="000000" w:themeColor="text1"/>
        </w:rPr>
      </w:pPr>
      <w:r>
        <w:rPr>
          <w:rFonts w:ascii="Arial" w:hAnsi="Arial" w:cs="Arial"/>
          <w:b/>
          <w:bCs/>
          <w:color w:val="000000" w:themeColor="text1"/>
        </w:rPr>
        <w:t xml:space="preserve">Interviewer: </w:t>
      </w:r>
      <w:r>
        <w:rPr>
          <w:rFonts w:ascii="Arial" w:hAnsi="Arial" w:cs="Arial"/>
          <w:color w:val="000000" w:themeColor="text1"/>
        </w:rPr>
        <w:t>Speaker 1</w:t>
      </w:r>
    </w:p>
    <w:p w14:paraId="54A0911A" w14:textId="36F2141E" w:rsidR="0073579E" w:rsidRDefault="0073579E" w:rsidP="00C666FF">
      <w:pPr>
        <w:spacing w:after="0"/>
        <w:rPr>
          <w:rFonts w:ascii="Arial" w:hAnsi="Arial" w:cs="Arial"/>
          <w:color w:val="000000" w:themeColor="text1"/>
        </w:rPr>
      </w:pPr>
      <w:r>
        <w:rPr>
          <w:rFonts w:ascii="Arial" w:hAnsi="Arial" w:cs="Arial"/>
          <w:b/>
          <w:bCs/>
          <w:color w:val="000000" w:themeColor="text1"/>
        </w:rPr>
        <w:t xml:space="preserve">Date: </w:t>
      </w:r>
      <w:r>
        <w:rPr>
          <w:rFonts w:ascii="Arial" w:hAnsi="Arial" w:cs="Arial"/>
          <w:color w:val="000000" w:themeColor="text1"/>
        </w:rPr>
        <w:t>Unknown</w:t>
      </w:r>
    </w:p>
    <w:p w14:paraId="7FFA923E" w14:textId="59F2E164" w:rsidR="0073579E" w:rsidRDefault="0073579E" w:rsidP="00C666FF">
      <w:pPr>
        <w:spacing w:after="0"/>
        <w:rPr>
          <w:rFonts w:ascii="Arial" w:hAnsi="Arial" w:cs="Arial"/>
          <w:color w:val="000000" w:themeColor="text1"/>
        </w:rPr>
      </w:pPr>
      <w:r>
        <w:rPr>
          <w:rFonts w:ascii="Arial" w:hAnsi="Arial" w:cs="Arial"/>
          <w:b/>
          <w:bCs/>
          <w:color w:val="000000" w:themeColor="text1"/>
        </w:rPr>
        <w:t xml:space="preserve">Location (Interviewee): </w:t>
      </w:r>
      <w:r>
        <w:rPr>
          <w:rFonts w:ascii="Arial" w:hAnsi="Arial" w:cs="Arial"/>
          <w:color w:val="000000" w:themeColor="text1"/>
        </w:rPr>
        <w:t>Unknown</w:t>
      </w:r>
    </w:p>
    <w:p w14:paraId="55BD92A4" w14:textId="7E689714" w:rsidR="0073579E" w:rsidRDefault="0073579E" w:rsidP="00C666FF">
      <w:pPr>
        <w:spacing w:after="0"/>
        <w:rPr>
          <w:rFonts w:ascii="Arial" w:hAnsi="Arial" w:cs="Arial"/>
          <w:color w:val="000000" w:themeColor="text1"/>
        </w:rPr>
      </w:pPr>
      <w:r>
        <w:rPr>
          <w:rFonts w:ascii="Arial" w:hAnsi="Arial" w:cs="Arial"/>
          <w:b/>
          <w:bCs/>
          <w:color w:val="000000" w:themeColor="text1"/>
        </w:rPr>
        <w:t xml:space="preserve">Location (Interviewer): </w:t>
      </w:r>
      <w:r>
        <w:rPr>
          <w:rFonts w:ascii="Arial" w:hAnsi="Arial" w:cs="Arial"/>
          <w:color w:val="000000" w:themeColor="text1"/>
        </w:rPr>
        <w:t>Unknown</w:t>
      </w:r>
    </w:p>
    <w:p w14:paraId="0D78C591" w14:textId="02C3FEB4" w:rsidR="0073579E" w:rsidRDefault="0073579E" w:rsidP="00C666FF">
      <w:pPr>
        <w:spacing w:after="0"/>
        <w:rPr>
          <w:rFonts w:ascii="Arial" w:hAnsi="Arial" w:cs="Arial"/>
          <w:color w:val="000000" w:themeColor="text1"/>
        </w:rPr>
      </w:pPr>
      <w:r>
        <w:rPr>
          <w:rFonts w:ascii="Arial" w:hAnsi="Arial" w:cs="Arial"/>
          <w:b/>
          <w:bCs/>
          <w:color w:val="000000" w:themeColor="text1"/>
        </w:rPr>
        <w:t xml:space="preserve">Transcript Equipment: </w:t>
      </w:r>
      <w:r>
        <w:rPr>
          <w:rFonts w:ascii="Arial" w:hAnsi="Arial" w:cs="Arial"/>
          <w:color w:val="000000" w:themeColor="text1"/>
        </w:rPr>
        <w:t xml:space="preserve"> Otter.ai</w:t>
      </w:r>
    </w:p>
    <w:p w14:paraId="340EED06" w14:textId="4EC66E2E" w:rsidR="0073579E" w:rsidRDefault="0073579E" w:rsidP="00C666FF">
      <w:pPr>
        <w:spacing w:after="0"/>
        <w:rPr>
          <w:rFonts w:ascii="Arial" w:hAnsi="Arial" w:cs="Arial"/>
          <w:color w:val="000000" w:themeColor="text1"/>
        </w:rPr>
      </w:pPr>
      <w:r>
        <w:rPr>
          <w:rFonts w:ascii="Arial" w:hAnsi="Arial" w:cs="Arial"/>
          <w:b/>
          <w:bCs/>
          <w:color w:val="000000" w:themeColor="text1"/>
        </w:rPr>
        <w:t xml:space="preserve">Interview Technology: </w:t>
      </w:r>
      <w:r>
        <w:rPr>
          <w:rFonts w:ascii="Arial" w:hAnsi="Arial" w:cs="Arial"/>
          <w:color w:val="000000" w:themeColor="text1"/>
        </w:rPr>
        <w:t>Unknown</w:t>
      </w:r>
    </w:p>
    <w:p w14:paraId="2D7DCD47" w14:textId="4E38EC37" w:rsidR="0073579E" w:rsidRDefault="0073579E" w:rsidP="00C666FF">
      <w:pPr>
        <w:spacing w:after="0"/>
        <w:rPr>
          <w:rFonts w:ascii="Arial" w:hAnsi="Arial" w:cs="Arial"/>
          <w:color w:val="000000" w:themeColor="text1"/>
        </w:rPr>
      </w:pPr>
    </w:p>
    <w:p w14:paraId="78CAE87F" w14:textId="06D93934" w:rsidR="0073579E" w:rsidRPr="006C0CB6" w:rsidRDefault="0073579E" w:rsidP="00C666FF">
      <w:pPr>
        <w:spacing w:after="0"/>
        <w:rPr>
          <w:rFonts w:ascii="Arial" w:hAnsi="Arial" w:cs="Arial"/>
          <w:color w:val="000000" w:themeColor="text1"/>
        </w:rPr>
      </w:pPr>
      <w:r>
        <w:rPr>
          <w:rFonts w:ascii="Arial" w:hAnsi="Arial" w:cs="Arial"/>
          <w:b/>
          <w:bCs/>
          <w:color w:val="000000" w:themeColor="text1"/>
        </w:rPr>
        <w:t xml:space="preserve">Abstract: </w:t>
      </w:r>
      <w:r w:rsidR="006C0CB6">
        <w:rPr>
          <w:rFonts w:ascii="Arial" w:hAnsi="Arial" w:cs="Arial"/>
          <w:color w:val="000000" w:themeColor="text1"/>
        </w:rPr>
        <w:t>Speaker 2</w:t>
      </w:r>
      <w:r w:rsidR="008A52FD">
        <w:rPr>
          <w:rFonts w:ascii="Arial" w:hAnsi="Arial" w:cs="Arial"/>
          <w:color w:val="000000" w:themeColor="text1"/>
        </w:rPr>
        <w:t xml:space="preserve"> discusses how COVID-19 has affected their faith</w:t>
      </w:r>
      <w:r w:rsidR="00115619">
        <w:rPr>
          <w:rFonts w:ascii="Arial" w:hAnsi="Arial" w:cs="Arial"/>
          <w:color w:val="000000" w:themeColor="text1"/>
        </w:rPr>
        <w:t xml:space="preserve"> and participation in their religious community. They also briefly discuss what community service their religious community is involved in.</w:t>
      </w:r>
    </w:p>
    <w:p w14:paraId="72EFCB29" w14:textId="77777777" w:rsidR="00C666FF" w:rsidRPr="00C666FF" w:rsidRDefault="00C666FF" w:rsidP="00C666FF">
      <w:pPr>
        <w:spacing w:after="0"/>
        <w:rPr>
          <w:rFonts w:ascii="Arial" w:hAnsi="Arial" w:cs="Arial"/>
          <w:color w:val="000000" w:themeColor="text1"/>
        </w:rPr>
      </w:pPr>
    </w:p>
    <w:p w14:paraId="2BDB8B48" w14:textId="15017C9D"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1</w:t>
      </w:r>
      <w:r w:rsidR="009D10D2" w:rsidRPr="00C666FF">
        <w:rPr>
          <w:rFonts w:ascii="Arial" w:hAnsi="Arial" w:cs="Arial"/>
          <w:color w:val="000000" w:themeColor="text1"/>
        </w:rPr>
        <w:t xml:space="preserve"> 00:00</w:t>
      </w:r>
    </w:p>
    <w:p w14:paraId="3B5FE653" w14:textId="77777777"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How has COVID-19 affected your faith or beliefs?</w:t>
      </w:r>
    </w:p>
    <w:p w14:paraId="6913CF73" w14:textId="77777777" w:rsidR="009D10D2" w:rsidRPr="00C666FF" w:rsidRDefault="009D10D2" w:rsidP="009D10D2">
      <w:pPr>
        <w:spacing w:after="0"/>
        <w:rPr>
          <w:rFonts w:ascii="Arial" w:hAnsi="Arial" w:cs="Arial"/>
          <w:color w:val="000000" w:themeColor="text1"/>
        </w:rPr>
      </w:pPr>
    </w:p>
    <w:p w14:paraId="2A2C19A9" w14:textId="751653EC"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2</w:t>
      </w:r>
      <w:r w:rsidR="009D10D2" w:rsidRPr="00C666FF">
        <w:rPr>
          <w:rFonts w:ascii="Arial" w:hAnsi="Arial" w:cs="Arial"/>
          <w:color w:val="000000" w:themeColor="text1"/>
        </w:rPr>
        <w:t xml:space="preserve"> 00:06</w:t>
      </w:r>
    </w:p>
    <w:p w14:paraId="7E0681C4" w14:textId="169E8DB9"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COVID-19 has affected my beliefs in a way that has made me strengthen my faith and that I am a Christian and believe in Jesus Christ.</w:t>
      </w:r>
    </w:p>
    <w:p w14:paraId="5AAD2C72" w14:textId="77777777" w:rsidR="009D10D2" w:rsidRPr="00C666FF" w:rsidRDefault="009D10D2" w:rsidP="009D10D2">
      <w:pPr>
        <w:spacing w:after="0"/>
        <w:rPr>
          <w:rFonts w:ascii="Arial" w:hAnsi="Arial" w:cs="Arial"/>
          <w:color w:val="000000" w:themeColor="text1"/>
        </w:rPr>
      </w:pPr>
    </w:p>
    <w:p w14:paraId="74830BCB" w14:textId="749E6A1C"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1</w:t>
      </w:r>
      <w:r w:rsidR="009D10D2" w:rsidRPr="00C666FF">
        <w:rPr>
          <w:rFonts w:ascii="Arial" w:hAnsi="Arial" w:cs="Arial"/>
          <w:color w:val="000000" w:themeColor="text1"/>
        </w:rPr>
        <w:t xml:space="preserve"> 00:17</w:t>
      </w:r>
    </w:p>
    <w:p w14:paraId="7D543228" w14:textId="77777777"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 xml:space="preserve">Great. Second question. Is your religious community still gathering? </w:t>
      </w:r>
    </w:p>
    <w:p w14:paraId="1E899FE9" w14:textId="77777777" w:rsidR="009D10D2" w:rsidRPr="00C666FF" w:rsidRDefault="009D10D2" w:rsidP="009D10D2">
      <w:pPr>
        <w:spacing w:after="0"/>
        <w:rPr>
          <w:rFonts w:ascii="Arial" w:hAnsi="Arial" w:cs="Arial"/>
          <w:color w:val="000000" w:themeColor="text1"/>
        </w:rPr>
      </w:pPr>
    </w:p>
    <w:p w14:paraId="3A44F005" w14:textId="7C59AB3B"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2</w:t>
      </w:r>
      <w:r w:rsidR="009D10D2" w:rsidRPr="00C666FF">
        <w:rPr>
          <w:rFonts w:ascii="Arial" w:hAnsi="Arial" w:cs="Arial"/>
          <w:color w:val="000000" w:themeColor="text1"/>
        </w:rPr>
        <w:t xml:space="preserve"> 00:23</w:t>
      </w:r>
    </w:p>
    <w:p w14:paraId="6C60712B" w14:textId="77777777"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 xml:space="preserve">No. </w:t>
      </w:r>
    </w:p>
    <w:p w14:paraId="69376F4D" w14:textId="0EFEE3CF" w:rsidR="009D10D2" w:rsidRPr="00C666FF" w:rsidRDefault="009D10D2" w:rsidP="009D10D2">
      <w:pPr>
        <w:spacing w:after="0"/>
        <w:rPr>
          <w:rFonts w:ascii="Arial" w:hAnsi="Arial" w:cs="Arial"/>
          <w:color w:val="000000" w:themeColor="text1"/>
        </w:rPr>
      </w:pPr>
    </w:p>
    <w:p w14:paraId="6EB41E64" w14:textId="170AE867"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1</w:t>
      </w:r>
      <w:r w:rsidR="009D10D2" w:rsidRPr="00C666FF">
        <w:rPr>
          <w:rFonts w:ascii="Arial" w:hAnsi="Arial" w:cs="Arial"/>
          <w:color w:val="000000" w:themeColor="text1"/>
        </w:rPr>
        <w:t xml:space="preserve"> 00:25</w:t>
      </w:r>
    </w:p>
    <w:p w14:paraId="4679678F" w14:textId="0EB5C786"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How has COVID-19 affected your participation in the religious community?</w:t>
      </w:r>
    </w:p>
    <w:p w14:paraId="3A86C239" w14:textId="77777777" w:rsidR="009D10D2" w:rsidRPr="00C666FF" w:rsidRDefault="009D10D2" w:rsidP="009D10D2">
      <w:pPr>
        <w:spacing w:after="0"/>
        <w:rPr>
          <w:rFonts w:ascii="Arial" w:hAnsi="Arial" w:cs="Arial"/>
          <w:color w:val="000000" w:themeColor="text1"/>
        </w:rPr>
      </w:pPr>
    </w:p>
    <w:p w14:paraId="5A68C332" w14:textId="18827589"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2</w:t>
      </w:r>
      <w:r w:rsidR="009D10D2" w:rsidRPr="00C666FF">
        <w:rPr>
          <w:rFonts w:ascii="Arial" w:hAnsi="Arial" w:cs="Arial"/>
          <w:color w:val="000000" w:themeColor="text1"/>
        </w:rPr>
        <w:t xml:space="preserve"> 00:30</w:t>
      </w:r>
    </w:p>
    <w:p w14:paraId="4EF544F4" w14:textId="232073EE"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COVID-19 has affected my participation in my religious community by a social distancing, not being able to gather in prayer and congregate for worshiping.</w:t>
      </w:r>
    </w:p>
    <w:p w14:paraId="32631351" w14:textId="77777777" w:rsidR="009D10D2" w:rsidRPr="00C666FF" w:rsidRDefault="009D10D2" w:rsidP="009D10D2">
      <w:pPr>
        <w:spacing w:after="0"/>
        <w:rPr>
          <w:rFonts w:ascii="Arial" w:hAnsi="Arial" w:cs="Arial"/>
          <w:color w:val="000000" w:themeColor="text1"/>
        </w:rPr>
      </w:pPr>
    </w:p>
    <w:p w14:paraId="4A680C20" w14:textId="5FE3D27F"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1</w:t>
      </w:r>
      <w:r w:rsidR="009D10D2" w:rsidRPr="00C666FF">
        <w:rPr>
          <w:rFonts w:ascii="Arial" w:hAnsi="Arial" w:cs="Arial"/>
          <w:color w:val="000000" w:themeColor="text1"/>
        </w:rPr>
        <w:t xml:space="preserve"> 00:44</w:t>
      </w:r>
    </w:p>
    <w:p w14:paraId="08F1A8BE" w14:textId="68794B6D"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Great. Last question. Is a religious community supplying or engaged in any kind of community service and attempts to help alleviate issues caused by the pandemic? And if so, what are those efforts?</w:t>
      </w:r>
    </w:p>
    <w:p w14:paraId="39E33DCA" w14:textId="77777777" w:rsidR="009D10D2" w:rsidRPr="00C666FF" w:rsidRDefault="009D10D2" w:rsidP="009D10D2">
      <w:pPr>
        <w:spacing w:after="0"/>
        <w:rPr>
          <w:rFonts w:ascii="Arial" w:hAnsi="Arial" w:cs="Arial"/>
          <w:color w:val="000000" w:themeColor="text1"/>
        </w:rPr>
      </w:pPr>
    </w:p>
    <w:p w14:paraId="4161DCB8" w14:textId="420F4826"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t>Speaker 2</w:t>
      </w:r>
      <w:r w:rsidR="009D10D2" w:rsidRPr="00C666FF">
        <w:rPr>
          <w:rFonts w:ascii="Arial" w:hAnsi="Arial" w:cs="Arial"/>
          <w:color w:val="000000" w:themeColor="text1"/>
        </w:rPr>
        <w:t xml:space="preserve"> 00:59</w:t>
      </w:r>
    </w:p>
    <w:p w14:paraId="1C968FD2" w14:textId="6C1E8B82" w:rsidR="009D10D2" w:rsidRPr="00C666FF" w:rsidRDefault="009D10D2" w:rsidP="009D10D2">
      <w:pPr>
        <w:spacing w:after="0"/>
        <w:rPr>
          <w:rFonts w:ascii="Arial" w:hAnsi="Arial" w:cs="Arial"/>
          <w:color w:val="000000" w:themeColor="text1"/>
        </w:rPr>
      </w:pPr>
      <w:r w:rsidRPr="00C666FF">
        <w:rPr>
          <w:rFonts w:ascii="Arial" w:hAnsi="Arial" w:cs="Arial"/>
          <w:color w:val="000000" w:themeColor="text1"/>
        </w:rPr>
        <w:t>Yes, my religious community helps with the passing out lunches to the kids in the community that are underprivileged and don't have access to any lunch nor breakfast because they’re closing up the schools.</w:t>
      </w:r>
    </w:p>
    <w:p w14:paraId="57181B3E" w14:textId="27A5624B" w:rsidR="009D10D2" w:rsidRDefault="009D10D2" w:rsidP="009D10D2">
      <w:pPr>
        <w:spacing w:after="0"/>
        <w:rPr>
          <w:rFonts w:ascii="Arial" w:hAnsi="Arial" w:cs="Arial"/>
          <w:color w:val="000000" w:themeColor="text1"/>
        </w:rPr>
      </w:pPr>
    </w:p>
    <w:p w14:paraId="0EB8A746" w14:textId="77777777" w:rsidR="00115619" w:rsidRPr="00C666FF" w:rsidRDefault="00115619" w:rsidP="009D10D2">
      <w:pPr>
        <w:spacing w:after="0"/>
        <w:rPr>
          <w:rFonts w:ascii="Arial" w:hAnsi="Arial" w:cs="Arial"/>
          <w:color w:val="000000" w:themeColor="text1"/>
        </w:rPr>
      </w:pPr>
    </w:p>
    <w:p w14:paraId="30B2F3AC" w14:textId="5F4FB6DD" w:rsidR="009D10D2" w:rsidRPr="00C666FF" w:rsidRDefault="006C0CB6" w:rsidP="009D10D2">
      <w:pPr>
        <w:spacing w:after="0"/>
        <w:rPr>
          <w:rFonts w:ascii="Arial" w:hAnsi="Arial" w:cs="Arial"/>
          <w:color w:val="000000" w:themeColor="text1"/>
        </w:rPr>
      </w:pPr>
      <w:r>
        <w:rPr>
          <w:rFonts w:ascii="Arial" w:hAnsi="Arial" w:cs="Arial"/>
          <w:b/>
          <w:bCs/>
          <w:color w:val="000000" w:themeColor="text1"/>
        </w:rPr>
        <w:lastRenderedPageBreak/>
        <w:t>Speaker 1</w:t>
      </w:r>
      <w:r w:rsidR="009D10D2" w:rsidRPr="00C666FF">
        <w:rPr>
          <w:rFonts w:ascii="Arial" w:hAnsi="Arial" w:cs="Arial"/>
          <w:color w:val="000000" w:themeColor="text1"/>
        </w:rPr>
        <w:t xml:space="preserve"> 01:15</w:t>
      </w:r>
    </w:p>
    <w:p w14:paraId="0C3FD8D6" w14:textId="59BAA0E3" w:rsidR="009D10D2" w:rsidRPr="00712927" w:rsidRDefault="009D10D2" w:rsidP="00712927">
      <w:pPr>
        <w:spacing w:after="0"/>
        <w:rPr>
          <w:rFonts w:ascii="Arial" w:hAnsi="Arial" w:cs="Arial"/>
          <w:color w:val="000000" w:themeColor="text1"/>
        </w:rPr>
      </w:pPr>
      <w:r w:rsidRPr="00C666FF">
        <w:rPr>
          <w:rFonts w:ascii="Arial" w:hAnsi="Arial" w:cs="Arial"/>
          <w:color w:val="000000" w:themeColor="text1"/>
        </w:rPr>
        <w:t>Great. Thank you for your answers.</w:t>
      </w:r>
    </w:p>
    <w:sectPr w:rsidR="009D10D2" w:rsidRPr="00712927" w:rsidSect="001216B9">
      <w:footerReference w:type="even" r:id="rId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3213" w14:textId="77777777" w:rsidR="008F66D2" w:rsidRDefault="008F66D2" w:rsidP="009D10D2">
      <w:pPr>
        <w:spacing w:after="0" w:line="240" w:lineRule="auto"/>
      </w:pPr>
      <w:r>
        <w:separator/>
      </w:r>
    </w:p>
  </w:endnote>
  <w:endnote w:type="continuationSeparator" w:id="0">
    <w:p w14:paraId="6ABB1462" w14:textId="77777777" w:rsidR="008F66D2" w:rsidRDefault="008F66D2" w:rsidP="009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E887018" w14:textId="77777777" w:rsidR="001216B9" w:rsidRDefault="006F03CE"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3414D32" w14:textId="77777777" w:rsidR="001216B9" w:rsidRDefault="006F03CE"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B3008" w14:textId="77777777" w:rsidR="001216B9" w:rsidRDefault="008F6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83E3" w14:textId="77777777" w:rsidR="008F66D2" w:rsidRDefault="008F66D2" w:rsidP="009D10D2">
      <w:pPr>
        <w:spacing w:after="0" w:line="240" w:lineRule="auto"/>
      </w:pPr>
      <w:r>
        <w:separator/>
      </w:r>
    </w:p>
  </w:footnote>
  <w:footnote w:type="continuationSeparator" w:id="0">
    <w:p w14:paraId="027B8599" w14:textId="77777777" w:rsidR="008F66D2" w:rsidRDefault="008F66D2" w:rsidP="009D1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D2"/>
    <w:rsid w:val="00115619"/>
    <w:rsid w:val="002C2C83"/>
    <w:rsid w:val="006C0CB6"/>
    <w:rsid w:val="006F03CE"/>
    <w:rsid w:val="00712927"/>
    <w:rsid w:val="007306DD"/>
    <w:rsid w:val="0073579E"/>
    <w:rsid w:val="008A52FD"/>
    <w:rsid w:val="008F66D2"/>
    <w:rsid w:val="009D10D2"/>
    <w:rsid w:val="00C6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ADD2"/>
  <w15:chartTrackingRefBased/>
  <w15:docId w15:val="{133555CA-C014-1542-B429-B57FCB23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D2"/>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D2"/>
    <w:rPr>
      <w:rFonts w:eastAsiaTheme="minorEastAsia"/>
      <w:sz w:val="22"/>
      <w:szCs w:val="22"/>
    </w:rPr>
  </w:style>
  <w:style w:type="paragraph" w:styleId="Footer">
    <w:name w:val="footer"/>
    <w:basedOn w:val="Normal"/>
    <w:link w:val="FooterChar"/>
    <w:uiPriority w:val="99"/>
    <w:unhideWhenUsed/>
    <w:rsid w:val="009D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D2"/>
    <w:rPr>
      <w:rFonts w:eastAsiaTheme="minorEastAsia"/>
      <w:sz w:val="22"/>
      <w:szCs w:val="22"/>
    </w:rPr>
  </w:style>
  <w:style w:type="character" w:styleId="PageNumber">
    <w:name w:val="page number"/>
    <w:basedOn w:val="DefaultParagraphFont"/>
    <w:uiPriority w:val="99"/>
    <w:semiHidden/>
    <w:unhideWhenUsed/>
    <w:rsid w:val="009D10D2"/>
  </w:style>
  <w:style w:type="character" w:styleId="Hyperlink">
    <w:name w:val="Hyperlink"/>
    <w:basedOn w:val="DefaultParagraphFont"/>
    <w:uiPriority w:val="99"/>
    <w:unhideWhenUsed/>
    <w:rsid w:val="009D1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Victoria</cp:lastModifiedBy>
  <cp:revision>3</cp:revision>
  <dcterms:created xsi:type="dcterms:W3CDTF">2020-12-04T20:37:00Z</dcterms:created>
  <dcterms:modified xsi:type="dcterms:W3CDTF">2022-06-24T15:58:00Z</dcterms:modified>
</cp:coreProperties>
</file>